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22A" w:rsidRDefault="00BA69A3" w:rsidP="0000722A">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bookmarkStart w:id="0" w:name="_GoBack"/>
      <w:bookmarkEnd w:id="0"/>
      <w:r w:rsidR="0000722A">
        <w:rPr>
          <w:rFonts w:ascii="Times New Roman" w:eastAsia="Times New Roman" w:hAnsi="Times New Roman" w:cs="Times New Roman"/>
          <w:b/>
          <w:sz w:val="28"/>
          <w:szCs w:val="28"/>
        </w:rPr>
        <w:t xml:space="preserve">. KẾ HOẠCH HOẠT ĐỘNG HỌC  CHI TIẾT </w:t>
      </w:r>
      <w:r w:rsidR="0000722A">
        <w:rPr>
          <w:rFonts w:ascii="Times New Roman" w:eastAsia="Times New Roman" w:hAnsi="Times New Roman" w:cs="Times New Roman"/>
          <w:b/>
          <w:sz w:val="26"/>
          <w:szCs w:val="26"/>
        </w:rPr>
        <w:t>NHÁNH 3</w:t>
      </w:r>
      <w:r w:rsidR="0000722A">
        <w:rPr>
          <w:rFonts w:ascii="Times New Roman" w:eastAsia="Times New Roman" w:hAnsi="Times New Roman" w:cs="Times New Roman"/>
          <w:b/>
          <w:sz w:val="28"/>
          <w:szCs w:val="28"/>
        </w:rPr>
        <w:t xml:space="preserve">: “ Bé với cây xanh” </w:t>
      </w:r>
    </w:p>
    <w:p w:rsidR="0000722A" w:rsidRDefault="0000722A" w:rsidP="0000722A">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GV thực hiện: Đỗ Thị Quý</w:t>
      </w:r>
    </w:p>
    <w:p w:rsidR="0000722A" w:rsidRDefault="0000722A" w:rsidP="0000722A">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13 tháng 1 năm 2025</w:t>
      </w:r>
    </w:p>
    <w:p w:rsidR="0000722A" w:rsidRDefault="0000722A" w:rsidP="0000722A">
      <w:pPr>
        <w:spacing w:after="0" w:line="240" w:lineRule="auto"/>
        <w:ind w:left="360" w:right="388" w:firstLine="49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Một số loại cây xanh</w:t>
      </w:r>
    </w:p>
    <w:p w:rsidR="0000722A" w:rsidRDefault="0000722A" w:rsidP="0000722A">
      <w:pPr>
        <w:spacing w:after="0" w:line="240" w:lineRule="auto"/>
        <w:ind w:left="360" w:right="388" w:firstLine="4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đặc điểm nổi bật của một số loại cây xanh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so sánh đặc điểm giống và khác nhau giữa 2 loại rau</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Giáo dục trẻ biết chăm sóc, bảo vệ, yêu quý các loại cây xanh</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-Trẻ hứng thú tham gia các hoạt động</w:t>
      </w:r>
      <w:r>
        <w:rPr>
          <w:rFonts w:ascii="Times New Roman" w:eastAsia="Times New Roman" w:hAnsi="Times New Roman" w:cs="Times New Roman"/>
          <w:b/>
          <w:sz w:val="28"/>
          <w:szCs w:val="28"/>
        </w:rPr>
        <w:t xml:space="preserve"> </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2.Chuẩn Bị</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loại cây (cây bàng, cây xoài, cây phượng...)</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-Lô tô 1 số loại cây xanh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tranh ghép về các loại cây xanh</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Ai đoán giỏi?</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bài “Lá cây xanh”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 Các con vừa hát bài gì?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cây xanh mà trẻ biết Nó như thế nào?</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Bé cùng khám phá các loại cây xanh.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lần lượt cho trẻ quan sát các loại rau và đàm thoại với trẻ về các loại cây xanh (tên, đặc điểm,ích lợi...)</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Qs cây bàng,  : Đây là cây gì? Cây có đặc điểm gì? Trồng cây để làm gì?</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-Q/s cây xoài</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cây gì?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có đặc điểm gì? Trồng cây để làm gì?</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loại  cây xanh mà trẻ biết?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so sánh 2 loại cây xanh với nhau : .Nhận xét điểm giống và khác nhau giữa 2 loại cây xanh  + Giống nhau: tỏa bóng mát.</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Khác nhau: tên gọi của cây, hình dáng, kích thước lá của cây,cây bàng cho lá to, cây xoài cho lá nhỏ,dài.</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+Cây xoài không những cho bóng mát mà còn cho quả ăn rất nhiều vitamin</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hệ thống lại và giáo dục trẻ biết yêu quý,chăm sóc và bảo vệ các loại cây xanh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chơi TC: “Cây nào biến mất”: cho trẻ bịt mắt lại cô lần lượt cất tranh từng loại cây đi mỗi lần cất hỏi trẻ cây nào đã biến mất.</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b/>
          <w:i/>
          <w:sz w:val="28"/>
          <w:szCs w:val="28"/>
        </w:rPr>
        <w:t>Phân loại cây</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thành 2 đội lên chọn lô tô của đội mình gắn lên bảng.TC bắt đầu 1 bản nhạc đội nào gắn được nhiều cây và không nhầm đúng với nhóm cây của nhóm mình thì đội đó chiến thắng.</w:t>
      </w:r>
    </w:p>
    <w:p w:rsidR="0000722A" w:rsidRDefault="0000722A" w:rsidP="0000722A">
      <w:pPr>
        <w:spacing w:after="0" w:line="312" w:lineRule="auto"/>
        <w:ind w:right="329"/>
        <w:rPr>
          <w:rFonts w:ascii="Times New Roman" w:eastAsia="Times New Roman" w:hAnsi="Times New Roman" w:cs="Times New Roman"/>
          <w:b/>
          <w:sz w:val="36"/>
          <w:szCs w:val="36"/>
        </w:rPr>
      </w:pPr>
      <w:r>
        <w:rPr>
          <w:rFonts w:ascii="Times New Roman" w:eastAsia="Times New Roman" w:hAnsi="Times New Roman" w:cs="Times New Roman"/>
          <w:sz w:val="28"/>
          <w:szCs w:val="28"/>
        </w:rPr>
        <w:t>-Cô cho trẻ chọn các loại cây giơ lên theo yêu cầu của cô( cây lá to, cây lá nhỏ)</w:t>
      </w:r>
    </w:p>
    <w:p w:rsidR="0000722A" w:rsidRDefault="0000722A" w:rsidP="0000722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00722A" w:rsidRDefault="0000722A"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00722A">
      <w:pPr>
        <w:spacing w:after="0" w:line="240" w:lineRule="auto"/>
        <w:jc w:val="center"/>
        <w:rPr>
          <w:rFonts w:ascii="Times New Roman" w:eastAsia="Times New Roman" w:hAnsi="Times New Roman" w:cs="Times New Roman"/>
          <w:b/>
          <w:sz w:val="28"/>
          <w:szCs w:val="28"/>
        </w:rPr>
      </w:pPr>
    </w:p>
    <w:p w:rsidR="00BC6443" w:rsidRDefault="00BC6443" w:rsidP="00BC64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14 tháng 1 năm 2025</w:t>
      </w:r>
    </w:p>
    <w:p w:rsidR="00BC6443" w:rsidRDefault="00BC6443" w:rsidP="00BC6443">
      <w:pPr>
        <w:spacing w:after="0" w:line="30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Trò chuyện về vẻ đẹp thiên nhiên, các loại cây xanh</w:t>
      </w:r>
    </w:p>
    <w:p w:rsidR="00BC6443" w:rsidRDefault="00BC6443" w:rsidP="00BC6443">
      <w:pPr>
        <w:spacing w:after="0" w:line="240" w:lineRule="auto"/>
        <w:ind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PTTCKNXH</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cây và đặc điểm của cây một số đặc điểm của cây.</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so sánh, phân biệt cho trẻ.</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yêu quý, bảo vệ, chăm sóc cây</w:t>
      </w:r>
    </w:p>
    <w:p w:rsidR="00BC6443" w:rsidRDefault="00BC6443" w:rsidP="00BC6443">
      <w:pPr>
        <w:spacing w:before="120"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BC6443" w:rsidRDefault="00BC6443" w:rsidP="00BC6443">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Video clip một số loại cây xanh.</w:t>
      </w:r>
    </w:p>
    <w:p w:rsidR="00BC6443" w:rsidRDefault="00BC6443" w:rsidP="00BC6443">
      <w:pPr>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Mỗi trẻ có 2-3 loại cây mà trẻ cùng cô đã làm</w:t>
      </w:r>
      <w:r>
        <w:rPr>
          <w:rFonts w:ascii="Times New Roman" w:eastAsia="Times New Roman" w:hAnsi="Times New Roman" w:cs="Times New Roman"/>
          <w:b/>
          <w:sz w:val="28"/>
          <w:szCs w:val="28"/>
        </w:rPr>
        <w:t xml:space="preserve"> </w:t>
      </w:r>
    </w:p>
    <w:p w:rsidR="00BC6443" w:rsidRDefault="00BC6443" w:rsidP="00BC6443">
      <w:pPr>
        <w:spacing w:before="120"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Thực hiện: </w:t>
      </w:r>
    </w:p>
    <w:p w:rsidR="00BC6443" w:rsidRDefault="00BC6443" w:rsidP="00BC6443">
      <w:pPr>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1: Xem clip và đàm thoại:</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trẻ xem một đoạn video về một số loại cây và đàm thoại với trẻ:</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xem clip gì?</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Trong clip có những loại cây gì?</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trẻ chưa biết,cô giới thiệu từng cây và trò chuyện cùng trẻ </w:t>
      </w:r>
    </w:p>
    <w:p w:rsidR="00BC6443" w:rsidRDefault="00BC6443" w:rsidP="00BC6443">
      <w:pPr>
        <w:spacing w:after="0" w:line="30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Làm quen với cây cải xanh, cây rau diếp, cây mồng tơi. ( nhiều cây)</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trẻ quan sát cây rau cải và hỏi trẻ:</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nhận xét gì về cây cải xanh? (cây cải xanh có thân, lá ,gốc).</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Lá cây cải xanh như thế nào? (lá có màu xanh, dài)  </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Thân cây cải xanh có rất nhiều tàu lỏ và lá to. </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Tương tự cô cho trẻ quan sát cây mồng tơi  và hỏi trẻ: </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cây gì đây cả lớp? (Cho trẻ gọi tên - cây mồng tơi  )</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rau mồng tơi  có đặc điểm gì?</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Lá rau như thế nào? (Lá rau nhỏ, màu xanh và mềm thân leo).</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Trồng cây mồng tơi có lợi ích gì?</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so sánh</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tập: </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đặc điểm của các loại cây để trẻ chọn đúng cây theo yêu cầu của cô và nói đúng tên cây). </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Mở rộng:</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làm quen với những loại cây gì?</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Ngoài những loại cây này còn có những loại cây gì nữa (Cho trẻ kể tên).</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Tình cảm của các con với những người trồng cây như thế nào?.</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bằng việc làm con sẽ làm gì?</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bảo vệ và chăm sóc cho cây,bắt sâu, nhổ cỏ. Nhắc nhở mọi người xung quanh cùng thực hiện.</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 Trò chơi  “Về đúng vườn cây”.</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lớp thành 2 đội. Đội vườn cây cải xanh, đội vườn cây rau diếp. Các con vừa đi vừa hát bài “ Lá xanh”. Khi cô nói tìm vườn chung mình chạy đúng về vườn của mình.</w:t>
      </w:r>
      <w:r>
        <w:rPr>
          <w:rFonts w:ascii="Arial" w:eastAsia="Arial" w:hAnsi="Arial" w:cs="Arial"/>
          <w:sz w:val="28"/>
          <w:szCs w:val="28"/>
        </w:rPr>
        <w:t xml:space="preserve"> </w:t>
      </w:r>
      <w:r>
        <w:rPr>
          <w:rFonts w:ascii="Times New Roman" w:eastAsia="Times New Roman" w:hAnsi="Times New Roman" w:cs="Times New Roman"/>
          <w:sz w:val="28"/>
          <w:szCs w:val="28"/>
        </w:rPr>
        <w:t xml:space="preserve">- Cho trẻ chơi 2 lần (Cô chú ý bao quát trẻ). </w:t>
      </w:r>
    </w:p>
    <w:p w:rsidR="00BC6443" w:rsidRDefault="00BC6443" w:rsidP="00BC6443">
      <w:pPr>
        <w:spacing w:after="0" w:line="30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Bé tập làm bác nông dân</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và trẻ cùng ra vườn chăm sóc vườn cây của lớp</w:t>
      </w:r>
    </w:p>
    <w:p w:rsidR="00BC6443" w:rsidRDefault="00BC6443" w:rsidP="00BC6443">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chia trẻ làm 3 nhóm để trẻ tự chăm sóc khu vườn của mình</w:t>
      </w:r>
    </w:p>
    <w:p w:rsidR="00BC6443" w:rsidRDefault="00BC6443" w:rsidP="00BC6443">
      <w:pPr>
        <w:spacing w:after="0" w:line="240" w:lineRule="auto"/>
        <w:ind w:left="630" w:right="388" w:hanging="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biết yêu quý công việc của những người đó trồng cây cho mình ăn và biết bảo vệ cây</w:t>
      </w:r>
    </w:p>
    <w:p w:rsidR="00BC6443" w:rsidRDefault="00BC6443" w:rsidP="00BC6443">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hd w:val="clear" w:color="auto" w:fill="FFFFFF"/>
        <w:spacing w:after="0" w:line="240" w:lineRule="auto"/>
        <w:ind w:right="388"/>
        <w:jc w:val="both"/>
        <w:rPr>
          <w:rFonts w:ascii="Times New Roman" w:eastAsia="Times New Roman" w:hAnsi="Times New Roman" w:cs="Times New Roman"/>
          <w:sz w:val="28"/>
          <w:szCs w:val="28"/>
        </w:rPr>
      </w:pPr>
    </w:p>
    <w:p w:rsidR="0000722A" w:rsidRDefault="0000722A" w:rsidP="0000722A">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97010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 ngày 1</w:t>
      </w:r>
      <w:r w:rsidR="00970107">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tháng 1 năm 202</w:t>
      </w:r>
      <w:r w:rsidR="00970107">
        <w:rPr>
          <w:rFonts w:ascii="Times New Roman" w:eastAsia="Times New Roman" w:hAnsi="Times New Roman" w:cs="Times New Roman"/>
          <w:b/>
          <w:sz w:val="28"/>
          <w:szCs w:val="28"/>
        </w:rPr>
        <w:t>5</w:t>
      </w:r>
    </w:p>
    <w:p w:rsidR="0000722A" w:rsidRDefault="0000722A" w:rsidP="00970107">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 xml:space="preserve">. Bò theo đường </w:t>
      </w:r>
      <w:r w:rsidR="00BF3E8E">
        <w:rPr>
          <w:rFonts w:ascii="Times New Roman" w:eastAsia="Times New Roman" w:hAnsi="Times New Roman" w:cs="Times New Roman"/>
          <w:sz w:val="28"/>
          <w:szCs w:val="28"/>
        </w:rPr>
        <w:t>Z</w:t>
      </w:r>
      <w:r>
        <w:rPr>
          <w:rFonts w:ascii="Times New Roman" w:eastAsia="Times New Roman" w:hAnsi="Times New Roman" w:cs="Times New Roman"/>
          <w:sz w:val="28"/>
          <w:szCs w:val="28"/>
        </w:rPr>
        <w:t xml:space="preserve">ích </w:t>
      </w:r>
      <w:r w:rsidR="00BF3E8E">
        <w:rPr>
          <w:rFonts w:ascii="Times New Roman" w:eastAsia="Times New Roman" w:hAnsi="Times New Roman" w:cs="Times New Roman"/>
          <w:sz w:val="28"/>
          <w:szCs w:val="28"/>
        </w:rPr>
        <w:t>z</w:t>
      </w:r>
      <w:r>
        <w:rPr>
          <w:rFonts w:ascii="Times New Roman" w:eastAsia="Times New Roman" w:hAnsi="Times New Roman" w:cs="Times New Roman"/>
          <w:sz w:val="28"/>
          <w:szCs w:val="28"/>
        </w:rPr>
        <w:t>ắc</w:t>
      </w:r>
    </w:p>
    <w:p w:rsidR="0000722A" w:rsidRDefault="0000722A" w:rsidP="00970107">
      <w:pPr>
        <w:spacing w:after="0" w:line="240" w:lineRule="auto"/>
        <w:ind w:right="388"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Trẻ tập các động tác của bài phát triển chung</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vân động</w:t>
      </w:r>
      <w:r>
        <w:rPr>
          <w:rFonts w:ascii="Arial" w:eastAsia="Arial" w:hAnsi="Arial" w:cs="Arial"/>
          <w:sz w:val="28"/>
          <w:szCs w:val="28"/>
        </w:rPr>
        <w:t>.</w:t>
      </w:r>
      <w:r>
        <w:rPr>
          <w:rFonts w:ascii="Times New Roman" w:eastAsia="Times New Roman" w:hAnsi="Times New Roman" w:cs="Times New Roman"/>
          <w:sz w:val="28"/>
          <w:szCs w:val="28"/>
        </w:rPr>
        <w:t>Trẻ biết dùng 2 bàn tay để bò theo đường dích dắc không chạm vật.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sự khéo léo khi bò theo đường dích dắc.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Hứng thú tham gia các hoạt động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w:t>
      </w:r>
    </w:p>
    <w:p w:rsidR="0000722A" w:rsidRDefault="0000722A" w:rsidP="0000722A">
      <w:pPr>
        <w:spacing w:after="0" w:line="240" w:lineRule="auto"/>
        <w:rPr>
          <w:rFonts w:ascii="Arial" w:eastAsia="Arial" w:hAnsi="Arial" w:cs="Arial"/>
          <w:b/>
          <w:sz w:val="28"/>
          <w:szCs w:val="28"/>
          <w:u w:val="single"/>
        </w:rPr>
      </w:pPr>
      <w:r>
        <w:rPr>
          <w:rFonts w:ascii="Times New Roman" w:eastAsia="Times New Roman" w:hAnsi="Times New Roman" w:cs="Times New Roman"/>
          <w:sz w:val="28"/>
          <w:szCs w:val="28"/>
        </w:rPr>
        <w:t>- Đường zích zắc</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HĐ1: Khởi động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Trẻ đi theo đội hình vòng tròn đi với các kiểu đi, đi theo tín hiệu</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Trọng động </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BTPTC: Tập với bài hát “Lá xanh” (Tập 4 lần 4 nhịp</w:t>
      </w:r>
      <w:r>
        <w:rPr>
          <w:rFonts w:ascii="Arial" w:eastAsia="Arial" w:hAnsi="Arial" w:cs="Arial"/>
          <w:sz w:val="28"/>
          <w:szCs w:val="28"/>
        </w:rPr>
        <w: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tác tay: 2 tay dang ngang lên cao.</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bụng: tay chống hông quay người sang bên 90˚</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chân: 2 tay lên cao,ngồi xổm ôm gối</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bât: Bật tại chỗ.</w:t>
      </w:r>
    </w:p>
    <w:p w:rsidR="0000722A" w:rsidRDefault="0000722A" w:rsidP="0000722A">
      <w:pPr>
        <w:spacing w:after="0" w:line="240" w:lineRule="auto"/>
        <w:rPr>
          <w:rFonts w:ascii="Arial" w:eastAsia="Arial" w:hAnsi="Arial" w:cs="Arial"/>
          <w:b/>
          <w:sz w:val="28"/>
          <w:szCs w:val="28"/>
        </w:rPr>
      </w:pPr>
      <w:r>
        <w:rPr>
          <w:rFonts w:ascii="Times New Roman" w:eastAsia="Times New Roman" w:hAnsi="Times New Roman" w:cs="Times New Roman"/>
          <w:sz w:val="28"/>
          <w:szCs w:val="28"/>
        </w:rPr>
        <w:t>(ĐTNM: ĐT Tay, chân tập 4 lần 8 nhịp</w:t>
      </w:r>
      <w:r>
        <w:rPr>
          <w:rFonts w:ascii="Arial" w:eastAsia="Arial" w:hAnsi="Arial" w:cs="Arial"/>
          <w:sz w:val="28"/>
          <w:szCs w:val="28"/>
        </w:rPr>
        <w:t>)</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VĐCB: Bò theo đường dích dắc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những đoạn đường zích zắc này các con có thể chơi những trò chơi và vận động gì? Cô cho trẻ thực hành.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vận động  </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Cô làm mẫu lần 1 không phân tích</w:t>
      </w:r>
      <w:r>
        <w:rPr>
          <w:rFonts w:ascii="Arial" w:eastAsia="Arial" w:hAnsi="Arial" w:cs="Arial"/>
          <w:sz w:val="28"/>
          <w:szCs w:val="28"/>
        </w:rPr>
        <w: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kết hợp phân tích mẫu : Hai bàn tay đặt xuống sàn, 2 cẳng chân áp sát sàn. Khi có hiệu lệnh bò thì kết hợp chân nọ tay kia bò hết đoạn đường</w:t>
      </w:r>
      <w:r>
        <w:rPr>
          <w:rFonts w:ascii="Arial" w:eastAsia="Arial" w:hAnsi="Arial" w:cs="Arial"/>
          <w:sz w:val="28"/>
          <w:szCs w:val="28"/>
        </w:rPr>
        <w:t xml:space="preserve">. </w:t>
      </w:r>
      <w:r>
        <w:rPr>
          <w:rFonts w:ascii="Times New Roman" w:eastAsia="Times New Roman" w:hAnsi="Times New Roman" w:cs="Times New Roman"/>
          <w:sz w:val="28"/>
          <w:szCs w:val="28"/>
        </w:rPr>
        <w:t>Khi bò đến những đoạn zích zắc phải khéo léo không bò ra ngoài, không chạm vào vật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Cô cho  trẻ giỏi  lên tập trước.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cho lần lượt 2 trẻ ở hai tổ lên tập( cô sửa sai cho trẻ)</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Thi đua giữa 2 tổ.</w:t>
      </w:r>
    </w:p>
    <w:p w:rsidR="0000722A" w:rsidRDefault="0000722A" w:rsidP="0000722A">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tập 2-3 lần. Cô theo dõi và động viên khen trẻ, chú ý sửa sai cho trẻ</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Hỏi trẻ tên vận động: </w:t>
      </w:r>
    </w:p>
    <w:p w:rsidR="0000722A" w:rsidRDefault="0000722A" w:rsidP="0000722A">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Các con vừa tập bài vận động gì?</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TCVĐ</w:t>
      </w:r>
      <w:r>
        <w:rPr>
          <w:rFonts w:ascii="Times New Roman" w:eastAsia="Times New Roman" w:hAnsi="Times New Roman" w:cs="Times New Roman"/>
          <w:sz w:val="28"/>
          <w:szCs w:val="28"/>
        </w:rPr>
        <w:t xml:space="preserve">: Chuyền bóng qua đầu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cách chơi, luật chơi: Trẻ chia thành 2 đội đứng thành hàng dọc, chuyền bóng bằng 2 tay qua đầu đưa cho bạn, ko được quay đầu lại, không được làm rơi bóng. Bạn cuối cùng nhận được bóng thì chạy cho bóng vào rổ. Đội nào chuyền xong trước và không phạm luật thì chiến thắng.(Tổ chức cho trẻ chơi).</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Cho trẻ chơi 1-2 lần</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Hồi tĩnh-</w:t>
      </w:r>
      <w:r>
        <w:rPr>
          <w:rFonts w:ascii="Times New Roman" w:eastAsia="Times New Roman" w:hAnsi="Times New Roman" w:cs="Times New Roman"/>
          <w:sz w:val="28"/>
          <w:szCs w:val="28"/>
        </w:rPr>
        <w:t xml:space="preserve">Trẻ đi nhẹ nhàng vài vòng quanh sân trường  </w:t>
      </w:r>
    </w:p>
    <w:p w:rsidR="0000722A" w:rsidRDefault="0000722A" w:rsidP="0000722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0722A" w:rsidRDefault="0000722A" w:rsidP="0000722A">
      <w:pPr>
        <w:spacing w:after="0" w:line="240" w:lineRule="auto"/>
        <w:rPr>
          <w:rFonts w:ascii="Times New Roman" w:eastAsia="Times New Roman" w:hAnsi="Times New Roman" w:cs="Times New Roman"/>
          <w:b/>
          <w:sz w:val="28"/>
          <w:szCs w:val="28"/>
        </w:rPr>
      </w:pPr>
    </w:p>
    <w:p w:rsidR="0000722A" w:rsidRDefault="0000722A" w:rsidP="0000722A">
      <w:pPr>
        <w:spacing w:after="0" w:line="240" w:lineRule="auto"/>
        <w:rPr>
          <w:rFonts w:ascii="Times New Roman" w:eastAsia="Times New Roman" w:hAnsi="Times New Roman" w:cs="Times New Roman"/>
          <w:b/>
          <w:sz w:val="28"/>
          <w:szCs w:val="28"/>
        </w:rPr>
      </w:pPr>
    </w:p>
    <w:p w:rsidR="00BC6443" w:rsidRDefault="00BC6443" w:rsidP="00BC6443">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16 tháng 1 năm 2025</w:t>
      </w:r>
    </w:p>
    <w:p w:rsidR="00BC6443" w:rsidRDefault="00BC6443" w:rsidP="00BC6443">
      <w:pPr>
        <w:spacing w:after="0" w:line="240" w:lineRule="auto"/>
        <w:ind w:hanging="14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Biểu diễn âm nhạc</w:t>
      </w:r>
    </w:p>
    <w:p w:rsidR="00BC6443" w:rsidRDefault="00BC6443" w:rsidP="00BC6443">
      <w:pPr>
        <w:spacing w:after="0" w:line="240" w:lineRule="auto"/>
        <w:ind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các bài hát, tên tác giả .</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biểu diễn thành thạo các bài hát bằng các hình thức khác nhau.</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kỹ năng vận động cho trẻ.</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Rèn luyện khả năng nghe nhạc, phát triển khả năng cảm thụ âm nhạc cho trẻ.</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thành thạo các trò chơi âm nhạc, trẻ hứng thú nghe cô hát bài “ Lý cây bông” và hưởng ứng cùng cô.</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phải biết chăm sóc , bảo vệ cây xanh và biết yêu quý người trồng ra cây.</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2.Chuẩn bị </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Nhạc các bài hát về chủ đề, bài “ Cây bắp cải, Bầu và bí, Quả gì? Lý cây bông……………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rsidR="00BC6443" w:rsidRDefault="00BC6443" w:rsidP="00BC64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Trò chuyện về các bài hát đã học trong chủ điểm</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thực vật có trong bài hát.</w:t>
      </w:r>
    </w:p>
    <w:p w:rsidR="00BC6443" w:rsidRDefault="00BC6443" w:rsidP="00BC6443">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Cuộc thi “Đồ rê mí”</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Bộ là nhạc công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Ca sĩ tài năng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Quà tặng phần thi sẽ là một bông hoa.</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xem các hình ảnh về chủ đề và trả lời về những hình ảnh trên màn hình.</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múa, vỗ đệm theo các bài hát về chủ đề .</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hai có tên là: Bé làm nhạc công.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3 đội thi: đội màu xanh , đội màu vàng, đội màu đỏ.Các con sử dụng phách  tre, trống, xắc xô để thực hiện các bài hát về chủ đề thực vật.</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đội thảo luận với nhau và đưa ra phần đội mình biểu diễn ( Cô gợi ý cho trẻ )</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Bộ là nhạc công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3: Ca sĩ tài năng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này mỗi một đội chọn một bạn hoặc một nhóm bạn lên biểu diễn bài hát về chủ đề.</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rsidR="00BC6443" w:rsidRDefault="00BC6443" w:rsidP="00BC6443">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Nghe hát bài : “Lý cây bông”</w:t>
      </w:r>
    </w:p>
    <w:p w:rsidR="00BC6443" w:rsidRDefault="00BC6443" w:rsidP="00BC6443">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 kết hợp với cử chỉ điệu bộ.</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múa minh họa cho trẻ xem (khuyến khích cả lớp tham gia hưởng ứng cùng cô).</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Hỏi trẻ con vừa nghe bài hát gì?</w:t>
      </w:r>
    </w:p>
    <w:p w:rsidR="00BC6443" w:rsidRDefault="00BC6443" w:rsidP="00BC644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HĐ 4: </w:t>
      </w:r>
      <w:r>
        <w:rPr>
          <w:rFonts w:ascii="Times New Roman" w:eastAsia="Times New Roman" w:hAnsi="Times New Roman" w:cs="Times New Roman"/>
          <w:b/>
          <w:i/>
          <w:sz w:val="28"/>
          <w:szCs w:val="28"/>
        </w:rPr>
        <w:t>TCAN: "Nghe tiếng hát nhảy vào vòng: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chơi:Bạn nào không nhảy được vào vòng thì bạn ấy thua và bị loại khỏi cuộc chơi, bạn nào là người thắng trong vòng cuối cùng thì bạn đó được nhận 1 phần quà.</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 Cô mời 5-6 trẻ lên chơi và số vòng ít hơn số người chơi trong mỗi vòng, ai nhanh chân sẽ là người nhảy được vào vòng.</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 2-3 lần</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động viên trẻ chơi.</w:t>
      </w:r>
    </w:p>
    <w:p w:rsidR="00BC6443" w:rsidRDefault="00BC6443" w:rsidP="00BC64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đàm thoại về trò chơi</w:t>
      </w:r>
    </w:p>
    <w:p w:rsidR="00BC6443" w:rsidRDefault="00BC6443" w:rsidP="00BC644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Kết thúc:  Cô nhận xét, trao giải thưởng</w:t>
      </w:r>
    </w:p>
    <w:p w:rsidR="00BF3E8E" w:rsidRDefault="00BF3E8E" w:rsidP="00BF3E8E">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00722A" w:rsidRDefault="0000722A" w:rsidP="0000722A">
      <w:pPr>
        <w:spacing w:after="0" w:line="240" w:lineRule="auto"/>
        <w:rPr>
          <w:rFonts w:ascii="Times New Roman" w:eastAsia="Times New Roman" w:hAnsi="Times New Roman" w:cs="Times New Roman"/>
          <w:b/>
          <w:sz w:val="28"/>
          <w:szCs w:val="28"/>
        </w:rPr>
      </w:pPr>
    </w:p>
    <w:p w:rsidR="0000722A" w:rsidRDefault="0000722A" w:rsidP="0000722A">
      <w:pPr>
        <w:spacing w:after="0" w:line="240" w:lineRule="auto"/>
        <w:rPr>
          <w:rFonts w:ascii="Times New Roman" w:eastAsia="Times New Roman" w:hAnsi="Times New Roman" w:cs="Times New Roman"/>
          <w:b/>
          <w:sz w:val="28"/>
          <w:szCs w:val="28"/>
        </w:rPr>
      </w:pPr>
    </w:p>
    <w:p w:rsidR="0000722A" w:rsidRDefault="0000722A" w:rsidP="0000722A">
      <w:pPr>
        <w:spacing w:after="0"/>
        <w:rPr>
          <w:rFonts w:ascii="Times New Roman" w:eastAsia="Times New Roman" w:hAnsi="Times New Roman" w:cs="Times New Roman"/>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ind w:firstLine="851"/>
        <w:rPr>
          <w:rFonts w:ascii="Times New Roman" w:eastAsia="Times New Roman" w:hAnsi="Times New Roman" w:cs="Times New Roman"/>
          <w:b/>
          <w:sz w:val="28"/>
          <w:szCs w:val="28"/>
        </w:rPr>
      </w:pPr>
    </w:p>
    <w:p w:rsidR="0000722A" w:rsidRDefault="0000722A" w:rsidP="00A229EA">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w:t>
      </w:r>
      <w:r w:rsidR="00BF3E8E">
        <w:rPr>
          <w:rFonts w:ascii="Times New Roman" w:eastAsia="Times New Roman" w:hAnsi="Times New Roman" w:cs="Times New Roman"/>
          <w:b/>
          <w:sz w:val="28"/>
          <w:szCs w:val="28"/>
        </w:rPr>
        <w:t>sáu</w:t>
      </w:r>
      <w:r>
        <w:rPr>
          <w:rFonts w:ascii="Times New Roman" w:eastAsia="Times New Roman" w:hAnsi="Times New Roman" w:cs="Times New Roman"/>
          <w:b/>
          <w:sz w:val="28"/>
          <w:szCs w:val="28"/>
        </w:rPr>
        <w:t>, ngày 1</w:t>
      </w:r>
      <w:r w:rsidR="00BF3E8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tháng 1 năm 202</w:t>
      </w:r>
      <w:r w:rsidR="00A229EA">
        <w:rPr>
          <w:rFonts w:ascii="Times New Roman" w:eastAsia="Times New Roman" w:hAnsi="Times New Roman" w:cs="Times New Roman"/>
          <w:b/>
          <w:sz w:val="28"/>
          <w:szCs w:val="28"/>
        </w:rPr>
        <w:t>5</w:t>
      </w:r>
    </w:p>
    <w:p w:rsidR="0000722A" w:rsidRDefault="0000722A" w:rsidP="00A229EA">
      <w:pPr>
        <w:tabs>
          <w:tab w:val="left" w:pos="360"/>
        </w:tabs>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Nhận biết hình chữ nhật. Phân biệt hình tam giác và hình chữ nhật.</w:t>
      </w:r>
    </w:p>
    <w:p w:rsidR="0000722A" w:rsidRDefault="0000722A" w:rsidP="00A229EA">
      <w:pPr>
        <w:spacing w:after="0" w:line="240" w:lineRule="auto"/>
        <w:ind w:right="388"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vực:PTNT</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Trẻ nhận biết, phân biệt,gọi tên được hình. Biết so sánh hình tam giác và hình chữ nhật</w:t>
      </w:r>
      <w:r>
        <w:rPr>
          <w:rFonts w:ascii="Arial" w:eastAsia="Arial" w:hAnsi="Arial" w:cs="Arial"/>
          <w:sz w:val="28"/>
          <w:szCs w:val="28"/>
        </w:rPr>
        <w:t>.</w:t>
      </w:r>
    </w:p>
    <w:p w:rsidR="0000722A" w:rsidRDefault="0000722A" w:rsidP="0000722A">
      <w:pPr>
        <w:spacing w:after="0" w:line="240" w:lineRule="auto"/>
        <w:rPr>
          <w:rFonts w:ascii="Arial" w:eastAsia="Arial" w:hAnsi="Arial" w:cs="Arial"/>
          <w:sz w:val="28"/>
          <w:szCs w:val="28"/>
        </w:rPr>
      </w:pPr>
      <w:r>
        <w:rPr>
          <w:rFonts w:ascii="Arial" w:eastAsia="Arial" w:hAnsi="Arial" w:cs="Arial"/>
          <w:sz w:val="28"/>
          <w:szCs w:val="28"/>
        </w:rPr>
        <w:t xml:space="preserve">- </w:t>
      </w:r>
      <w:r>
        <w:rPr>
          <w:rFonts w:ascii="Times New Roman" w:eastAsia="Times New Roman" w:hAnsi="Times New Roman" w:cs="Times New Roman"/>
          <w:sz w:val="28"/>
          <w:szCs w:val="28"/>
        </w:rPr>
        <w:t>Rèn trẻ kỹ năng quan sát, nhận biết, phân biệt</w:t>
      </w:r>
      <w:r>
        <w:rPr>
          <w:rFonts w:ascii="Arial" w:eastAsia="Arial" w:hAnsi="Arial" w:cs="Arial"/>
          <w:sz w:val="28"/>
          <w:szCs w:val="28"/>
        </w:rPr>
        <w:t>.</w:t>
      </w:r>
    </w:p>
    <w:p w:rsidR="0000722A" w:rsidRDefault="0000722A" w:rsidP="0000722A">
      <w:pPr>
        <w:spacing w:after="0" w:line="240" w:lineRule="auto"/>
        <w:rPr>
          <w:rFonts w:ascii="Arial" w:eastAsia="Arial" w:hAnsi="Arial" w:cs="Arial"/>
          <w:sz w:val="28"/>
          <w:szCs w:val="28"/>
        </w:rPr>
      </w:pPr>
      <w:r>
        <w:rPr>
          <w:rFonts w:ascii="Times New Roman" w:eastAsia="Times New Roman" w:hAnsi="Times New Roman" w:cs="Times New Roman"/>
          <w:sz w:val="28"/>
          <w:szCs w:val="28"/>
        </w:rPr>
        <w:t>- Tích cực tham gia vào các trò chơi nhằm ôn luyện hình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Mỗi trẻ 1 hình chữ nhật, hình tam giác. Đồ dùng của cô giống của trẻ.</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Bé cùng thử tài.</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tìm các đồ dùng đồ chơi có dạng hình tam giác, hình chữ nhật  (Kiểm tra và gọi tên hình).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“Tìm bạn thân”: Trẻ có đồ dùng hình chữ nhật tìm lại với nhau, hình tam giác tạo thành 1 nhóm.</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HĐ2: Bé thông minh</w:t>
      </w:r>
      <w:r>
        <w:rPr>
          <w:rFonts w:ascii="Times New Roman" w:eastAsia="Times New Roman" w:hAnsi="Times New Roman" w:cs="Times New Roman"/>
          <w:sz w:val="28"/>
          <w:szCs w:val="28"/>
        </w:rPr>
        <w: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 hình chữ nhật và yêu cầu trẻ chọn hình giống cô và đặt lên phía trước.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gọi tên hình.</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yêu cầu trẻ đếm số cạnh, số góc của hình chữ nhật?</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lăn hình chữ nhật? Chúng mình thấy như thế nào?</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sờ đường bao của hình con thấy như thế nào?</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Kl:  Hình chữ nhật có 4 cạnh không bằng nhau, 4 góc, ko lăn được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trẻ nhận biết hình tam giác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về hình chữ nhật và hình tam giác.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chữ nhật</w:t>
      </w:r>
      <w:r>
        <w:rPr>
          <w:rFonts w:ascii="Arial" w:eastAsia="Arial" w:hAnsi="Arial" w:cs="Arial"/>
          <w:sz w:val="28"/>
          <w:szCs w:val="28"/>
        </w:rPr>
        <w:t xml:space="preserve"> </w:t>
      </w:r>
      <w:r>
        <w:rPr>
          <w:rFonts w:ascii="Times New Roman" w:eastAsia="Times New Roman" w:hAnsi="Times New Roman" w:cs="Times New Roman"/>
          <w:sz w:val="28"/>
          <w:szCs w:val="28"/>
        </w:rPr>
        <w:t>có 4 cạnh không bằng nhau, 4 góc, ko lăn được ( cho trẻ đếm)</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tam giác có 3 cạnh, 3 góc, không lăn được (cho trẻ đếm) </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sự khác nhau và giống nhau giữa hình chữ nhật và hình tam giác.</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nhấn mạnh về hình cho trẻ: Hình chữ nhật giống hình tam giác là đều có cạnh và ko lăn được. Khác nhau là: Hình CN có 4 cạnh không bằng nhau; hình tam giác có 3 cạnh.</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Ai nhanh hơn</w:t>
      </w:r>
    </w:p>
    <w:p w:rsidR="0000722A" w:rsidRDefault="0000722A" w:rsidP="00007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TC: cô nói tên hình trẻ nói đặc điểm và ngược lại.</w:t>
      </w:r>
    </w:p>
    <w:p w:rsidR="0000722A" w:rsidRDefault="0000722A" w:rsidP="0000722A">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TC: tạo dáng hình chữ nhật, hình tam giác (Cách chơi: Trẻ vừa đi vừa hát khi có hiệu lệnh của cô trẻ cầm tay nhau tạo thành hình chữ nhật, hình tam giác).</w:t>
      </w:r>
    </w:p>
    <w:p w:rsidR="0000722A" w:rsidRDefault="0000722A" w:rsidP="0000722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00722A" w:rsidRDefault="0000722A" w:rsidP="0000722A">
      <w:pPr>
        <w:spacing w:after="0" w:line="240" w:lineRule="auto"/>
        <w:jc w:val="center"/>
        <w:rPr>
          <w:rFonts w:ascii="Times New Roman" w:eastAsia="Times New Roman" w:hAnsi="Times New Roman" w:cs="Times New Roman"/>
          <w:b/>
          <w:sz w:val="28"/>
          <w:szCs w:val="28"/>
        </w:rPr>
      </w:pPr>
    </w:p>
    <w:p w:rsidR="00A229EA" w:rsidRDefault="00A229EA" w:rsidP="0000722A">
      <w:pPr>
        <w:spacing w:after="0" w:line="240" w:lineRule="auto"/>
        <w:jc w:val="center"/>
        <w:rPr>
          <w:rFonts w:ascii="Times New Roman" w:eastAsia="Times New Roman" w:hAnsi="Times New Roman" w:cs="Times New Roman"/>
          <w:b/>
          <w:sz w:val="28"/>
          <w:szCs w:val="28"/>
        </w:rPr>
      </w:pPr>
    </w:p>
    <w:p w:rsidR="00A229EA" w:rsidRDefault="00A229E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00722A">
      <w:pPr>
        <w:spacing w:after="0" w:line="240" w:lineRule="auto"/>
        <w:jc w:val="center"/>
        <w:rPr>
          <w:rFonts w:ascii="Times New Roman" w:eastAsia="Times New Roman" w:hAnsi="Times New Roman" w:cs="Times New Roman"/>
          <w:b/>
          <w:sz w:val="28"/>
          <w:szCs w:val="28"/>
        </w:rPr>
      </w:pPr>
    </w:p>
    <w:p w:rsidR="0000722A" w:rsidRDefault="0000722A" w:rsidP="00BF3E8E">
      <w:pPr>
        <w:spacing w:after="0"/>
        <w:jc w:val="center"/>
        <w:rPr>
          <w:rFonts w:ascii="Times New Roman" w:eastAsia="Times New Roman" w:hAnsi="Times New Roman" w:cs="Times New Roman"/>
          <w:b/>
          <w:sz w:val="28"/>
          <w:szCs w:val="28"/>
        </w:rPr>
      </w:pPr>
    </w:p>
    <w:p w:rsidR="0000722A" w:rsidRDefault="0000722A" w:rsidP="00BF3E8E">
      <w:pPr>
        <w:spacing w:after="0"/>
        <w:jc w:val="center"/>
        <w:rPr>
          <w:rFonts w:ascii="Times New Roman" w:eastAsia="Times New Roman" w:hAnsi="Times New Roman" w:cs="Times New Roman"/>
          <w:b/>
          <w:sz w:val="28"/>
          <w:szCs w:val="28"/>
        </w:rPr>
      </w:pPr>
    </w:p>
    <w:p w:rsidR="0000722A" w:rsidRDefault="0000722A" w:rsidP="00BF3E8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w:t>
      </w:r>
      <w:r w:rsidR="00A229EA">
        <w:rPr>
          <w:rFonts w:ascii="Times New Roman" w:eastAsia="Times New Roman" w:hAnsi="Times New Roman" w:cs="Times New Roman"/>
          <w:b/>
          <w:sz w:val="28"/>
          <w:szCs w:val="28"/>
        </w:rPr>
        <w:t>b</w:t>
      </w:r>
      <w:r w:rsidR="00BF3E8E">
        <w:rPr>
          <w:rFonts w:ascii="Times New Roman" w:eastAsia="Times New Roman" w:hAnsi="Times New Roman" w:cs="Times New Roman"/>
          <w:b/>
          <w:sz w:val="28"/>
          <w:szCs w:val="28"/>
        </w:rPr>
        <w:t>ảy</w:t>
      </w:r>
      <w:r>
        <w:rPr>
          <w:rFonts w:ascii="Times New Roman" w:eastAsia="Times New Roman" w:hAnsi="Times New Roman" w:cs="Times New Roman"/>
          <w:b/>
          <w:sz w:val="28"/>
          <w:szCs w:val="28"/>
        </w:rPr>
        <w:t>, ngày 1</w:t>
      </w:r>
      <w:r w:rsidR="00BF3E8E">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tháng 1 năm 202</w:t>
      </w:r>
      <w:r w:rsidR="00A229EA">
        <w:rPr>
          <w:rFonts w:ascii="Times New Roman" w:eastAsia="Times New Roman" w:hAnsi="Times New Roman" w:cs="Times New Roman"/>
          <w:b/>
          <w:sz w:val="28"/>
          <w:szCs w:val="28"/>
        </w:rPr>
        <w:t>5</w:t>
      </w:r>
    </w:p>
    <w:p w:rsidR="0000722A" w:rsidRDefault="0000722A" w:rsidP="00BF3E8E">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Trò chuyện về vẻ đẹp thiên nhiên, các loại cây xanh</w:t>
      </w:r>
    </w:p>
    <w:p w:rsidR="0000722A" w:rsidRDefault="0000722A" w:rsidP="00BF3E8E">
      <w:pPr>
        <w:spacing w:after="0"/>
        <w:ind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PTTCKNXH</w:t>
      </w:r>
    </w:p>
    <w:p w:rsidR="0000722A" w:rsidRDefault="0000722A" w:rsidP="00BF3E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00722A" w:rsidRDefault="0000722A" w:rsidP="00BF3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cây và đặc điểm của cây một số đặc điểm của cây.</w:t>
      </w:r>
    </w:p>
    <w:p w:rsidR="0000722A" w:rsidRDefault="0000722A" w:rsidP="00BF3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so sánh, phân biệt cho trẻ.</w:t>
      </w:r>
    </w:p>
    <w:p w:rsidR="0000722A" w:rsidRDefault="0000722A" w:rsidP="00BF3E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Trẻ biết yêu quý, bảo vệ, chăm sóc cây</w:t>
      </w:r>
    </w:p>
    <w:p w:rsidR="0000722A" w:rsidRDefault="0000722A" w:rsidP="00BF3E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00722A" w:rsidRDefault="0000722A" w:rsidP="00BF3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Video clip một số loại cây xanh.</w:t>
      </w:r>
    </w:p>
    <w:p w:rsidR="0000722A" w:rsidRDefault="0000722A" w:rsidP="00BF3E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Mỗi trẻ có 2-3 loại cây mà trẻ cùng cô đã làm</w:t>
      </w:r>
      <w:r>
        <w:rPr>
          <w:rFonts w:ascii="Times New Roman" w:eastAsia="Times New Roman" w:hAnsi="Times New Roman" w:cs="Times New Roman"/>
          <w:b/>
          <w:sz w:val="28"/>
          <w:szCs w:val="28"/>
        </w:rPr>
        <w:t xml:space="preserve"> </w:t>
      </w:r>
    </w:p>
    <w:p w:rsidR="0000722A" w:rsidRDefault="0000722A" w:rsidP="00BF3E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Thực hiện: </w:t>
      </w:r>
    </w:p>
    <w:p w:rsidR="0000722A" w:rsidRDefault="0000722A" w:rsidP="00BF3E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1: Xem clip và đàm thoại:</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trẻ xem một đoạn video về một số loại cây và đàm thoại với trẻ:</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xem clip gì?</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clip có những loại cây gì?</w:t>
      </w:r>
    </w:p>
    <w:p w:rsidR="0000722A" w:rsidRDefault="0000722A" w:rsidP="00BF3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trẻ chưa biết,cô giới thiệu từng cây và trò chuyện cùng trẻ </w:t>
      </w:r>
    </w:p>
    <w:p w:rsidR="0000722A" w:rsidRDefault="0000722A" w:rsidP="00BF3E8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Làm quen với cây cải xanh, cây rau diếp, cây mồng tơi. ( nhiều cây)</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trẻ quan sát cây rau cải và hỏi trẻ:</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nhận xét gì về cây cải xanh? (cây cải xanh có thân, lá ,gốc).</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Lá cây cải xanh như thế nào? (lá có màu xanh, dài)  </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Thân cây cải xanh có rất nhiều tàu lỏ và lá to. </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Tương tự cô cho trẻ quan sát cây mồng tơi  và hỏi trẻ: </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cây gì đây cả lớp? (Cho trẻ gọi tên - cây mồng tơi  )</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rau mồng tơi  có đặc điểm gì?</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Lá rau như thế nào? (Lá rau nhỏ, màu xanh và mềm thân leo).</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Trồng cây mồng tơi có lợi ích gì?</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so sánh</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tập: </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đặc điểm của các loại cây để trẻ chọn đúng cây theo yêu cầu của cô và nói đúng tên cây). </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Mở rộng:</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làm quen với những loại cây gì?</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Ngoài những loại cây này còn có những loại cây gì nữa (Cho trẻ kể tên).</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Tình cảm của các con với những người trồng cây như thế nào?.</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bằng việc làm con sẽ làm gì?</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bảo vệ và chăm sóc cho cây,bắt sâu, nhổ cỏ. Nhắc nhở mọi người xung quanh cùng thực hiện.</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 Trò chơi  “Về đúng vườn cây”.</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lớp thành 2 đội. Đội vườn cây cải xanh, đội vườn cây rau diếp. Các con vừa đi vừa hát bài “ Lá xanh”. Khi cô nói tìm vườn chung mình chạy đúng về vườn của mình.</w:t>
      </w:r>
      <w:r>
        <w:rPr>
          <w:rFonts w:ascii="Arial" w:eastAsia="Arial" w:hAnsi="Arial" w:cs="Arial"/>
          <w:sz w:val="28"/>
          <w:szCs w:val="28"/>
        </w:rPr>
        <w:t xml:space="preserve"> </w:t>
      </w:r>
      <w:r>
        <w:rPr>
          <w:rFonts w:ascii="Times New Roman" w:eastAsia="Times New Roman" w:hAnsi="Times New Roman" w:cs="Times New Roman"/>
          <w:sz w:val="28"/>
          <w:szCs w:val="28"/>
        </w:rPr>
        <w:t xml:space="preserve">- Cho trẻ chơi 2 lần (Cô chú ý bao quát trẻ). </w:t>
      </w:r>
    </w:p>
    <w:p w:rsidR="0000722A" w:rsidRDefault="0000722A" w:rsidP="00BF3E8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Bé tập làm bác nông dân</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Cô và trẻ cùng ra vườn chăm sóc vườn cây của lớp</w:t>
      </w:r>
    </w:p>
    <w:p w:rsidR="0000722A" w:rsidRDefault="0000722A" w:rsidP="00BF3E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3 nhóm để trẻ tự chăm sóc khu vườn của mình</w:t>
      </w:r>
    </w:p>
    <w:p w:rsidR="0000722A" w:rsidRDefault="0000722A" w:rsidP="00BF3E8E">
      <w:pPr>
        <w:spacing w:after="0" w:line="240" w:lineRule="auto"/>
        <w:ind w:left="630" w:right="388" w:hanging="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công việc của những người đó trồng cây cho mình ăn và biết bảo vệ cây</w:t>
      </w:r>
    </w:p>
    <w:p w:rsidR="0000722A" w:rsidRDefault="0000722A" w:rsidP="00BF3E8E">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BF3E8E" w:rsidRDefault="00BF3E8E" w:rsidP="0000722A">
      <w:pPr>
        <w:spacing w:after="0" w:line="240" w:lineRule="auto"/>
        <w:ind w:left="630" w:right="388" w:hanging="630"/>
        <w:jc w:val="both"/>
        <w:rPr>
          <w:rFonts w:ascii="Times New Roman" w:eastAsia="Times New Roman" w:hAnsi="Times New Roman" w:cs="Times New Roman"/>
          <w:b/>
          <w:color w:val="000000"/>
          <w:sz w:val="28"/>
          <w:szCs w:val="28"/>
        </w:rPr>
      </w:pP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BC6443">
        <w:rPr>
          <w:rFonts w:ascii="Times New Roman" w:eastAsia="Times New Roman" w:hAnsi="Times New Roman" w:cs="Times New Roman"/>
          <w:b/>
          <w:sz w:val="28"/>
          <w:szCs w:val="28"/>
        </w:rPr>
        <w:t>KIẾN CỦA TỔ TRƯỞNG CHUYÊN MÔN</w:t>
      </w:r>
      <w:r w:rsidR="00BC6443">
        <w:rPr>
          <w:rFonts w:ascii="Times New Roman" w:eastAsia="Times New Roman" w:hAnsi="Times New Roman" w:cs="Times New Roman"/>
          <w:b/>
          <w:sz w:val="28"/>
          <w:szCs w:val="28"/>
        </w:rPr>
        <w:tab/>
      </w:r>
      <w:r w:rsidR="00BC6443">
        <w:rPr>
          <w:rFonts w:ascii="Times New Roman" w:eastAsia="Times New Roman" w:hAnsi="Times New Roman" w:cs="Times New Roman"/>
          <w:b/>
          <w:sz w:val="28"/>
          <w:szCs w:val="28"/>
        </w:rPr>
        <w:tab/>
      </w:r>
      <w:r w:rsidR="00BC6443">
        <w:rPr>
          <w:rFonts w:ascii="Times New Roman" w:eastAsia="Times New Roman" w:hAnsi="Times New Roman" w:cs="Times New Roman"/>
          <w:b/>
          <w:sz w:val="28"/>
          <w:szCs w:val="28"/>
        </w:rPr>
        <w:tab/>
      </w:r>
      <w:r w:rsidR="00BC6443">
        <w:rPr>
          <w:rFonts w:ascii="Times New Roman" w:eastAsia="Times New Roman" w:hAnsi="Times New Roman" w:cs="Times New Roman"/>
          <w:b/>
          <w:sz w:val="28"/>
          <w:szCs w:val="28"/>
        </w:rPr>
        <w:tab/>
      </w:r>
      <w:r w:rsidR="00BC6443">
        <w:rPr>
          <w:rFonts w:ascii="Times New Roman" w:eastAsia="Times New Roman" w:hAnsi="Times New Roman" w:cs="Times New Roman"/>
          <w:b/>
          <w:sz w:val="28"/>
          <w:szCs w:val="28"/>
        </w:rPr>
        <w:tab/>
      </w:r>
      <w:r w:rsidR="00BC6443">
        <w:rPr>
          <w:rFonts w:ascii="Times New Roman" w:eastAsia="Times New Roman" w:hAnsi="Times New Roman" w:cs="Times New Roman"/>
          <w:b/>
          <w:sz w:val="28"/>
          <w:szCs w:val="28"/>
        </w:rPr>
        <w:tab/>
      </w:r>
      <w:r w:rsidR="00BC6443">
        <w:rPr>
          <w:rFonts w:ascii="Times New Roman" w:eastAsia="Times New Roman" w:hAnsi="Times New Roman" w:cs="Times New Roman"/>
          <w:b/>
          <w:sz w:val="28"/>
          <w:szCs w:val="28"/>
        </w:rPr>
        <w:tab/>
        <w:t>GIÁO VIÊN</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p>
    <w:p w:rsidR="00BC6443" w:rsidRDefault="00BC6443" w:rsidP="0000722A">
      <w:pPr>
        <w:spacing w:after="0" w:line="240" w:lineRule="auto"/>
        <w:rPr>
          <w:rFonts w:ascii="Times New Roman" w:eastAsia="Times New Roman" w:hAnsi="Times New Roman" w:cs="Times New Roman"/>
          <w:b/>
          <w:sz w:val="28"/>
          <w:szCs w:val="28"/>
        </w:rPr>
      </w:pPr>
    </w:p>
    <w:p w:rsidR="00BC6443" w:rsidRDefault="00BC6443" w:rsidP="0000722A">
      <w:pPr>
        <w:spacing w:after="0" w:line="240" w:lineRule="auto"/>
        <w:rPr>
          <w:rFonts w:ascii="Times New Roman" w:eastAsia="Times New Roman" w:hAnsi="Times New Roman" w:cs="Times New Roman"/>
          <w:b/>
          <w:sz w:val="28"/>
          <w:szCs w:val="28"/>
        </w:rPr>
      </w:pPr>
    </w:p>
    <w:p w:rsidR="00BC6443" w:rsidRDefault="00BC6443" w:rsidP="0000722A">
      <w:pPr>
        <w:spacing w:after="0" w:line="240" w:lineRule="auto"/>
        <w:rPr>
          <w:rFonts w:ascii="Times New Roman" w:eastAsia="Times New Roman" w:hAnsi="Times New Roman" w:cs="Times New Roman"/>
          <w:b/>
          <w:sz w:val="28"/>
          <w:szCs w:val="28"/>
        </w:rPr>
      </w:pPr>
    </w:p>
    <w:p w:rsidR="00BC6443" w:rsidRDefault="00BC6443" w:rsidP="0000722A">
      <w:pPr>
        <w:spacing w:after="0" w:line="240" w:lineRule="auto"/>
        <w:rPr>
          <w:rFonts w:ascii="Times New Roman" w:eastAsia="Times New Roman" w:hAnsi="Times New Roman" w:cs="Times New Roman"/>
          <w:b/>
          <w:sz w:val="28"/>
          <w:szCs w:val="28"/>
        </w:rPr>
      </w:pPr>
    </w:p>
    <w:p w:rsidR="00BC6443" w:rsidRDefault="00BC6443" w:rsidP="0000722A">
      <w:pPr>
        <w:spacing w:after="0" w:line="240" w:lineRule="auto"/>
        <w:rPr>
          <w:rFonts w:ascii="Times New Roman" w:eastAsia="Times New Roman" w:hAnsi="Times New Roman" w:cs="Times New Roman"/>
          <w:b/>
          <w:sz w:val="28"/>
          <w:szCs w:val="28"/>
        </w:rPr>
      </w:pPr>
    </w:p>
    <w:p w:rsidR="0000722A" w:rsidRDefault="00BC6443" w:rsidP="0000722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0722A">
        <w:rPr>
          <w:rFonts w:ascii="Times New Roman" w:eastAsia="Times New Roman" w:hAnsi="Times New Roman" w:cs="Times New Roman"/>
          <w:b/>
          <w:sz w:val="28"/>
          <w:szCs w:val="28"/>
        </w:rPr>
        <w:t>Đỗ Thị Quý</w:t>
      </w:r>
      <w:r w:rsidR="0000722A">
        <w:rPr>
          <w:rFonts w:ascii="Times New Roman" w:eastAsia="Times New Roman" w:hAnsi="Times New Roman" w:cs="Times New Roman"/>
          <w:sz w:val="28"/>
          <w:szCs w:val="28"/>
        </w:rPr>
        <w:t xml:space="preserve">                                                                             </w:t>
      </w:r>
    </w:p>
    <w:p w:rsidR="0000722A" w:rsidRDefault="0000722A" w:rsidP="0000722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0722A" w:rsidRDefault="0000722A" w:rsidP="0000722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w:t>
      </w:r>
      <w:r w:rsidR="00BC6443">
        <w:rPr>
          <w:rFonts w:ascii="Times New Roman" w:eastAsia="Times New Roman" w:hAnsi="Times New Roman" w:cs="Times New Roman"/>
          <w:b/>
          <w:sz w:val="28"/>
          <w:szCs w:val="28"/>
        </w:rPr>
        <w:t>KIẾN XÁC NHẬN CỦA</w:t>
      </w:r>
      <w:r>
        <w:rPr>
          <w:rFonts w:ascii="Times New Roman" w:eastAsia="Times New Roman" w:hAnsi="Times New Roman" w:cs="Times New Roman"/>
          <w:b/>
          <w:sz w:val="28"/>
          <w:szCs w:val="28"/>
        </w:rPr>
        <w:t xml:space="preserve"> BGH</w:t>
      </w:r>
    </w:p>
    <w:p w:rsidR="0000722A" w:rsidRDefault="0000722A" w:rsidP="0000722A">
      <w:pPr>
        <w:spacing w:after="0"/>
        <w:rPr>
          <w:rFonts w:ascii="Times New Roman" w:eastAsia="Times New Roman" w:hAnsi="Times New Roman" w:cs="Times New Roman"/>
          <w:sz w:val="28"/>
          <w:szCs w:val="28"/>
        </w:rPr>
      </w:pPr>
    </w:p>
    <w:p w:rsidR="0000722A" w:rsidRDefault="0000722A" w:rsidP="0000722A">
      <w:pPr>
        <w:spacing w:after="0" w:line="240" w:lineRule="auto"/>
        <w:jc w:val="center"/>
        <w:rPr>
          <w:rFonts w:ascii="Times New Roman" w:eastAsia="Times New Roman" w:hAnsi="Times New Roman" w:cs="Times New Roman"/>
          <w:b/>
          <w:sz w:val="48"/>
          <w:szCs w:val="48"/>
        </w:rPr>
      </w:pPr>
    </w:p>
    <w:p w:rsidR="00EB5AB5" w:rsidRDefault="00EB5AB5"/>
    <w:sectPr w:rsidR="00EB5AB5" w:rsidSect="0000722A">
      <w:footerReference w:type="default" r:id="rId7"/>
      <w:pgSz w:w="15840" w:h="12240" w:orient="landscape"/>
      <w:pgMar w:top="851" w:right="720" w:bottom="720" w:left="1276" w:header="57" w:footer="11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9BD" w:rsidRDefault="002F59BD">
      <w:pPr>
        <w:spacing w:after="0" w:line="240" w:lineRule="auto"/>
      </w:pPr>
      <w:r>
        <w:separator/>
      </w:r>
    </w:p>
  </w:endnote>
  <w:endnote w:type="continuationSeparator" w:id="0">
    <w:p w:rsidR="002F59BD" w:rsidRDefault="002F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EB2" w:rsidRDefault="002F59B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rsidR="00E85EB2" w:rsidRDefault="002F59B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9BD" w:rsidRDefault="002F59BD">
      <w:pPr>
        <w:spacing w:after="0" w:line="240" w:lineRule="auto"/>
      </w:pPr>
      <w:r>
        <w:separator/>
      </w:r>
    </w:p>
  </w:footnote>
  <w:footnote w:type="continuationSeparator" w:id="0">
    <w:p w:rsidR="002F59BD" w:rsidRDefault="002F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27A"/>
    <w:multiLevelType w:val="multilevel"/>
    <w:tmpl w:val="032C0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21D50"/>
    <w:multiLevelType w:val="multilevel"/>
    <w:tmpl w:val="5CD6D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75214"/>
    <w:multiLevelType w:val="multilevel"/>
    <w:tmpl w:val="2758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BB545A"/>
    <w:multiLevelType w:val="multilevel"/>
    <w:tmpl w:val="9B20B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B71162"/>
    <w:multiLevelType w:val="multilevel"/>
    <w:tmpl w:val="3788D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865007"/>
    <w:multiLevelType w:val="multilevel"/>
    <w:tmpl w:val="EB3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2A"/>
    <w:rsid w:val="0000722A"/>
    <w:rsid w:val="002F59BD"/>
    <w:rsid w:val="006F23EF"/>
    <w:rsid w:val="00970107"/>
    <w:rsid w:val="00A229EA"/>
    <w:rsid w:val="00BA69A3"/>
    <w:rsid w:val="00BC6443"/>
    <w:rsid w:val="00BF3E8E"/>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F010"/>
  <w15:chartTrackingRefBased/>
  <w15:docId w15:val="{84F9A77A-7EAF-475D-B866-FCDB21BF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22A"/>
    <w:pPr>
      <w:spacing w:after="200" w:line="276" w:lineRule="auto"/>
    </w:pPr>
    <w:rPr>
      <w:rFonts w:ascii="Calibri" w:eastAsia="Calibri" w:hAnsi="Calibri" w:cs="Calibri"/>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00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2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2024-12-27T11:16:00Z</dcterms:created>
  <dcterms:modified xsi:type="dcterms:W3CDTF">2024-12-27T11:16:00Z</dcterms:modified>
</cp:coreProperties>
</file>